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77" w:rsidRPr="00F62D94" w:rsidRDefault="00554C77" w:rsidP="00554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94">
        <w:rPr>
          <w:rFonts w:ascii="Times New Roman" w:hAnsi="Times New Roman" w:cs="Times New Roman"/>
          <w:b/>
          <w:sz w:val="24"/>
          <w:szCs w:val="24"/>
        </w:rPr>
        <w:t>Прейскурант цен*</w:t>
      </w:r>
    </w:p>
    <w:p w:rsidR="00E920A0" w:rsidRDefault="00554C77" w:rsidP="00E92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D94">
        <w:rPr>
          <w:rFonts w:ascii="Times New Roman" w:hAnsi="Times New Roman" w:cs="Times New Roman"/>
          <w:b/>
          <w:sz w:val="24"/>
          <w:szCs w:val="24"/>
        </w:rPr>
        <w:t xml:space="preserve">на оказание платных стоматологических услуг </w:t>
      </w:r>
      <w:r>
        <w:rPr>
          <w:rFonts w:ascii="Times New Roman" w:hAnsi="Times New Roman" w:cs="Times New Roman"/>
          <w:b/>
          <w:sz w:val="24"/>
          <w:szCs w:val="24"/>
        </w:rPr>
        <w:t>ИП Панасечкина Ирина Сергеевна</w:t>
      </w:r>
      <w:r w:rsidRPr="00F62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C77" w:rsidRPr="0059086E" w:rsidRDefault="00E920A0" w:rsidP="00E920A0">
      <w:pPr>
        <w:spacing w:after="0" w:line="240" w:lineRule="auto"/>
        <w:ind w:hanging="170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E61F5">
        <w:rPr>
          <w:rFonts w:ascii="Times New Roman" w:hAnsi="Times New Roman" w:cs="Times New Roman"/>
        </w:rPr>
        <w:t>Ярцево</w:t>
      </w:r>
      <w:r w:rsidR="00554C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554C77">
        <w:rPr>
          <w:rFonts w:ascii="Times New Roman" w:hAnsi="Times New Roman" w:cs="Times New Roman"/>
        </w:rPr>
        <w:t xml:space="preserve">  </w:t>
      </w:r>
      <w:r w:rsidR="00554C77" w:rsidRPr="0059086E">
        <w:rPr>
          <w:rFonts w:ascii="Times New Roman" w:hAnsi="Times New Roman" w:cs="Times New Roman"/>
        </w:rPr>
        <w:t xml:space="preserve">с </w:t>
      </w:r>
      <w:r w:rsidR="00F314C4">
        <w:rPr>
          <w:rFonts w:ascii="Times New Roman" w:hAnsi="Times New Roman" w:cs="Times New Roman"/>
        </w:rPr>
        <w:t>01</w:t>
      </w:r>
      <w:r w:rsidR="00554C77" w:rsidRPr="0059086E">
        <w:rPr>
          <w:rFonts w:ascii="Times New Roman" w:hAnsi="Times New Roman" w:cs="Times New Roman"/>
        </w:rPr>
        <w:t>.0</w:t>
      </w:r>
      <w:r w:rsidR="00F314C4">
        <w:rPr>
          <w:rFonts w:ascii="Times New Roman" w:hAnsi="Times New Roman" w:cs="Times New Roman"/>
        </w:rPr>
        <w:t>8</w:t>
      </w:r>
      <w:r w:rsidR="00554C77" w:rsidRPr="0059086E">
        <w:rPr>
          <w:rFonts w:ascii="Times New Roman" w:hAnsi="Times New Roman" w:cs="Times New Roman"/>
        </w:rPr>
        <w:t>.202</w:t>
      </w:r>
      <w:r w:rsidR="00554C77">
        <w:rPr>
          <w:rFonts w:ascii="Times New Roman" w:hAnsi="Times New Roman" w:cs="Times New Roman"/>
        </w:rPr>
        <w:t>2</w:t>
      </w:r>
    </w:p>
    <w:tbl>
      <w:tblPr>
        <w:tblW w:w="10930" w:type="dxa"/>
        <w:tblInd w:w="-1281" w:type="dxa"/>
        <w:tblLook w:val="04A0" w:firstRow="1" w:lastRow="0" w:firstColumn="1" w:lastColumn="0" w:noHBand="0" w:noVBand="1"/>
      </w:tblPr>
      <w:tblGrid>
        <w:gridCol w:w="10207"/>
        <w:gridCol w:w="723"/>
      </w:tblGrid>
      <w:tr w:rsidR="00554C77" w:rsidRPr="0052122D" w:rsidTr="00987D6F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Профилактика и профгигиена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Мест. прим. рем-щих преп. в обл.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лаки 1 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лаки 2-х 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2150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Тусс-Мусс 1 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Мест. прим. рем-щих преп. в обл. зуба: Тусс-Мусс 2-х 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Удал. над/поддесн. зуб. отлож.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Удал. над/поддесн. зуб. отлож. в обл. зуба руч. мет.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Проф. отбел. зубов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38F5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8F5" w:rsidRPr="0052122D" w:rsidRDefault="00F638F5" w:rsidP="00F638F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Проф. отб. зубов: внутрикан. отб. (1з)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8F5" w:rsidRPr="0052122D" w:rsidRDefault="00D722B5" w:rsidP="00F638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3190</w:t>
            </w:r>
          </w:p>
        </w:tc>
      </w:tr>
      <w:tr w:rsidR="00F638F5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8F5" w:rsidRPr="0052122D" w:rsidRDefault="00F638F5" w:rsidP="00AB621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Проф. отб. зубов: 2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  (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Beyond)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8F5" w:rsidRPr="0052122D" w:rsidRDefault="00D722B5" w:rsidP="00AB62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AB621E"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64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 декоративного украшения на зуб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Фиксация декоративного украшения на зуб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Проф. гиг. полости рта и зубов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Проф. гиг: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 время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ортодонт. леч. (1р/6м)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AB621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.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гиг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: Piezon Master, Air-Flow,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(2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AB621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Проф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.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гиг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 xml:space="preserve">: Piezon Master, Air-Flow,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ультразвук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(1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987D6F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Терапевтическая стоматология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 с выдачей спр. о санации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вр-стом-тер. первичный с сост-ем деталь. плана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вр-стом-тер повторный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вр-стом-тер. повторный с выдачей спр. о санации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Электроодонтометрия  зуба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Электроодонтометрия  зуба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: (1к-л)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E577FE" w:rsidRPr="0052122D" w:rsidTr="00222AB6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E577FE" w:rsidRPr="0052122D" w:rsidRDefault="00E577FE" w:rsidP="00E577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Исследование уровня глюкозы в крови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E577FE" w:rsidRPr="0052122D" w:rsidRDefault="00E577FE" w:rsidP="00E57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E577FE" w:rsidRPr="0052122D" w:rsidTr="00222AB6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FE" w:rsidRPr="0052122D" w:rsidRDefault="00E577FE" w:rsidP="00E577F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Cs/>
                <w:sz w:val="20"/>
                <w:szCs w:val="20"/>
                <w:lang w:eastAsia="ru-RU"/>
              </w:rPr>
              <w:t>Исследование уровня глюкозы в крови (глюкометр)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7FE" w:rsidRPr="0052122D" w:rsidRDefault="00E577FE" w:rsidP="00E577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554C77" w:rsidRPr="0052122D" w:rsidTr="00D07FD2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Введ. лек. преп. в пародонт. карман: антибакт, противовосп. преп.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Инъекц. введ. лек. преп. в чел.-лиц. обл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Аппликация лек. преп. на слиз. об-чку полости рта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Наложение девит. пасты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Введение гиалуроновой кислоты в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слизистую оболочку полости рта (1 карпула)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Исслед. функции органов или тк. с использ.спец. процедур и методик, не указ. в др. 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рубриках,…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Витальное окраш. тверд. тк.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индексов гигиены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пародонт. индексов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Опред. вкусовой чувств-сти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Обуч. гиг. полости 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рта  и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зубов инд-е, подбор ср-в и предм. гиг.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Обуч. гиг. полости рта и зубов инд-е, подбор ср-в и предм. гиг. полости рта: 1 пац.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Коффердам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Optra Gate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слюнного протока NeoDrys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леч. повязки при заб-ях слиз. об-чки рта и пародонта в обл. 1ч 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леч. повязки при заб-ях слиз. об-чки рта и пародонта в обл. 1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ч:  1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Восстановление зуба пломбой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Налож. врем. пл: свет. отвержд.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диагностич.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дентин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врем. пл: длит. нош.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после эндо/леч. СИЦ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после эндо/леч композит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поверхн. кариеса (Айкон)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пл: при леч. пришееч. к-са (любой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м-л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3580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(СИЦ)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4540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ср. к-са (ВЭМ)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 к-са (СИЦ)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4970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 к-са (композит)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5690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гл.к-са (ВЭМ)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некариоз. пораж. (эрозия, кл-вид. деф, гипоплазия) (СИЦ)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при леч. некариоз. пораж. (эрозия, кл-вид. деф, гипоплазия) (композит)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4480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перед. гр., 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перед. гр., ВЭМ)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жеват. гр., 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(эст. рест-ция жеват. гр., ВЭМ)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8520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пл: на контакт. поверхности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налож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изолир. лайнера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депульпированного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(СИЦ)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пл:  депульпированного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(композит)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3750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Пломб-е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корн. к-ла зуба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к/к зуба: пастой (1к)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1060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к/к зуба: гуттаперч. шт. (мет-м латер. конд. гуттаперчи) (1к)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Закрытие перф-ции стенки к/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 к/к зуба полипроп. шт-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ми  (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1к)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1750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Пульпотомия (амп-ция коронк. п-пы)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Пульпотомия (амп-ция коронк. п-пы): (1к)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Экстирпация пульпы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Экстирпация пульпы: (1к)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одонтоген. абсцесса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одонтоген. абсцесса: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 абсцесса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 абсцесса в полости рта: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Вскрытие и дрен.  очага воспал. мягких тк. лица/дна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Вскрытие и дрен.  очага воспал. мягких тк. лица/дна полости рта: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заб-ях пародонта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заб-ях пародонта: с исп. металл. ретейнера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заб-ях пародонта: с исп. стекловолокна, композита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Избир. пришлиф. твердых тк.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Избир.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полир-е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тверд. тк. зуба: (1з)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тверд. тк. зуба: после ортодонт. леч. (1з)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медикамент. обраб. к/к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хорошо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проход. к/к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560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2-кан/з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3-кан/з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1680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в 4-кан/з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2240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хорошо проход. к/к (повторная)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плохо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проход. к/к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2-кан/з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3-кан/з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в 4-кан/з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Инструм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обраб. плохо проход. к/к (повторная)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Врем.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пломб-е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лек. преп. к/к (пост/з)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1190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Восст. зуба пломб. мат. с исп-м анкер. штифтов 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пломб. мат. с исп-м анкер. штифтов (стекловолок.)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пломб. мат. с исп-м анкер. штифтов (титановый)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Запечат. фиссуры зуба герметиком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Запечат. фиссуры зуба герметиком: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Сошлиф. трвердых тк.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пастой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фосфат-цементом/резорцин-формальд.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1340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гуттаперчей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Фиксация внутриканаль. штифта/вкладки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Фиксация внутриканаль. штифта/вкладки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Уд. внутриканаль. штифта / вкладки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 / вкладки: (анкер. штифт)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 / вкладки: (стекловол. штифт)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2660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внутриканаль. штифта / вкладки: (вкладки)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1730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Гидроорош. при заболев. полости рта и зубов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Гидроорош. при заболев. полости рта и зубов: 1 процедура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с пом. луч. (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звук.,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свет, и у/ф, лазер) воздействия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Ультразв. обраб. пародонт. кармана в области зуба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Ультразв. уд. над/поддесн. зуб. отлож. в обл.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зуба  при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терап. лечении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Ультразв. расшир. к/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 зуба</w:t>
            </w:r>
            <w:proofErr w:type="gramEnd"/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Местная анестезия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1460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554C77" w:rsidRPr="0052122D" w:rsidTr="00987D6F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Ортопедическая стоматология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 с сост-м деталь. плана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повторный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Опред. прикуса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Опред.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прикуса:  конструкт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прикуса при помощи воск. шаблона с прикус. валиками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554C77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Сн. оттиска с 1ч.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 - силикон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- силикон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альгинат. массой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полиэфир. массой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функционального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1140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для изготовл. силикон. ключа 1-2ед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Wax-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Up  1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простая модель 1 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554C77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7" w:rsidRPr="0052122D" w:rsidRDefault="00554C77" w:rsidP="000266C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Исслед. на диагн. моделях челюстей: разборная модель 1 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4C77" w:rsidRPr="0052122D" w:rsidRDefault="00554C77" w:rsidP="000266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Исслед. на диагн. моделях челюстей: Мax-Up 1 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511880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виниром, полукор.: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керам. Emax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24900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из ДЦ п/ан.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21000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из ДЦ с кер. покр.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21800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в-р ультратонк. Emax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30600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керам. Emax   керамика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20800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из ДЦ п/ан.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20100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из ДЦ с кер. покр.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20500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литая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вклад. литая разбор.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5330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композит.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4750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пр. спос.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2930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пр. спос. с нанес. керамики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4150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обр. спос.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3350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без штиф. или 1-2 штиф. обр. спос. с нанес. керамики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5140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вклад.,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виниром, полукор:  вклад. с 3 штиф. разбор.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4470</w:t>
            </w:r>
          </w:p>
        </w:tc>
      </w:tr>
      <w:tr w:rsidR="00511880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зуба к-кой: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кер. Emax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22630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кер. на ДЦ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21300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кер. на ДЦ с опорой на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из ДЦ п/ан.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20500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из ДЦ п/ан с опорой на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22150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литой с кер. облиц.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9560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цельнолитая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6300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МК (1-2ед)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12200</w:t>
            </w:r>
          </w:p>
        </w:tc>
      </w:tr>
      <w:tr w:rsidR="00511880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(1-2ед)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880" w:rsidRPr="0052122D" w:rsidRDefault="00511880" w:rsidP="005118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12870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 на 3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каркасе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(1-2ед)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МК (3ед и более)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11230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(3ед и более)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12510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премиум на 3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ru-RU"/>
              </w:rPr>
              <w:t>D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каркасе 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(3ед и более)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МК с плечевой массой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16640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с использ. искусств. десны (в обл. 1з)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телескоп. двойной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(врем.)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Восст. зуба к-кой: пластм.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изг-ой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мет. CAD CAM (длит. нош.)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(со штиф.)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пластм. (из композиц. м-ла)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врем. Tbond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врем. Цемент-Имплант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540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зуба к-кой: фикс. пост.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Восст. цел-сти зуб. ряда несъем. мостовид. протезами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МК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12200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цельнолит.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9560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ДЦ с кер. покр.1ед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Восст. цел-сти зуб. ряда несъем. мостовид. протез: ДЦ п/ан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20500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забол. пародонта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металл. ретейнера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стекловолокна, композита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з-в полными съем. пластин. протез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з-в ПСПП:1ч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з-в ПСПП: на жест.базисе (объем.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мод-е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 1ч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з-в ПСПП: гипоаллергенный 1ч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32300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lastRenderedPageBreak/>
              <w:t>Избир. пришлиф. тв. тк.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полир.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зуба:1з.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Избир. пришлиф. тв. тк. зуба: после ортодонт. леч. 1з.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частич. съем. пластин. протез.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пластм. базис: 4-14з.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14250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пластм. базис: 1-3з.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гипоаллергенный: 4-14з.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гипоаллергенный: 1-3з.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22650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ЧСПП: гипоаллергенный, армир. ацетал.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33300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Протез. съем. бюгель. протез.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съем. бюгель.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1 чел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45000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СБП: с балоч. сист. крепл.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58900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СБП:  исп.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замковой сист. крепл. (1з-к)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6800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СБП:  исп.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кламмера (1ед)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Повтор. фикс. на пост. цем. несъем. ортопед. констр.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вкл., к-ки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винира, уст-ого в др. кл-ке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Повтор. фикс. на пост. цем. несъем. ортопед. констр: замк. сист.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Снятие несъем. ортопед. констр.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штамп.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МК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цельнолитой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циркониевой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1130</w:t>
            </w:r>
          </w:p>
        </w:tc>
      </w:tr>
      <w:tr w:rsidR="00182E22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22" w:rsidRPr="0052122D" w:rsidRDefault="00182E22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Снятие несъем. ортопед.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констр.: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к-ки на импланте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E22" w:rsidRPr="0052122D" w:rsidRDefault="00182E22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Сошлиф. тв. тк.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пастой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фосфат-цементом/резорцин-формальд.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1340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Распломб. к/к ранее леч. гуттаперчей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Снятие врем. пломбы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врем. пломбы: 1 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внутрикан. штифта/ вкладки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анкер. штифт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стекловол. штифт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2660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внутрикан.  штифта / вкладки: вкладка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1730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Усл. по изг. ортопед. констр. стом.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Услуги по изготовл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армированной дуги литой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10650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базис. пластм.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мягк. пластм.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 холод. сп.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Перебаз. съем. протеза лаб. мет-м: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горяч. сп.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Приварка кламмера: 1ед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кламмера: 2ед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кламмера: ацетал.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2ед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Приварка зуба: 3-4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Починка перелома базиса самотверд.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пластм.: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лаб. мет. с арм-ем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Починка двух переломов базиса самотверд.пластм.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 мет. замена втулки аттачмента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лаб.мет. армир. протеза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лаб.мет. армир. протеза сеткой станд.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лаб.мет. армир. протеза сеткой индивид.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 xml:space="preserve">Усл. по изг. ортопед. констр. стом: лаб. мет. микросетки армир.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станд.  </w:t>
            </w:r>
            <w:proofErr w:type="gramEnd"/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лаб. мет. микросетки армир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литой индивид.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изг. разобщ. каппы с исп. вакуумформ. (1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ч)   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ортопед. констр. стом: изготовл. разобщ. каппы с исп. артик-ра (1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ч)   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корр. протеза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корр. протеза, изг-го в др. кл-ке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Усл. по изг. ортоп. констр.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стом.: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индивид. жесткая ложка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Усл. по обслуж. ортопед. конст.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ортоп. констр: корр. протеза: чистка съем. протеза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Усл. по изг. ортоп. констр: чистка к-ки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1460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7825E1" w:rsidRPr="0052122D" w:rsidTr="00987D6F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Хирургическая стоматология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первичный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первичный: с выдачей спраки о санации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первичный: с сост. деталь. плана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повторный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вр-стом-хир повторный: с выдачей справки о санации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Спец. мет. получения иссл-х образцов, доступа и введ.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кисты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Бужир. протоков слюн. желез: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Инъекц. введ. лек. преп. в ЧЛО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тканей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языка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слизистой ротоглотки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губы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Пункция патолог. образ. слизис. преддверия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Получ. содержимого пародонт. кармана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Промыв. протока слюн. железы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Взятие образца био/мат из очагов поражения органов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Введение гиалуроновой кислоты в </w:t>
            </w: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слизистую оболочку полости рта (1 карпула)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Коффердам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Optra Gate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(альвостаз, неоконес)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перевязка/осмотр после опер. (мех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медикамент. обр. послеопер. раны)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Нал. повязки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 опер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 полости рта: изоляция слюнного протока NeoDrys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простое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2800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1 кат. сложн. (2-4 ст. подвижн.)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многокорн.  2 кат. сложн. (без разъед. корней)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3300</w:t>
            </w:r>
          </w:p>
        </w:tc>
      </w:tr>
      <w:tr w:rsidR="00EB6E76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76" w:rsidRPr="0052122D" w:rsidRDefault="00EB6E76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пост. зуба: многокорн.  2 кат. сложн. (без разъед. корней) с использованием пьезохирургического аппарата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76" w:rsidRPr="0052122D" w:rsidRDefault="00EB6E76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зуба сложн. с разъед. корней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5950</w:t>
            </w:r>
          </w:p>
        </w:tc>
      </w:tr>
      <w:tr w:rsidR="00EB6E76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76" w:rsidRPr="0052122D" w:rsidRDefault="00EB6E76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зуба сложн. с разъед. корней с использованием пьезохирургического аппарата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E76" w:rsidRPr="0052122D" w:rsidRDefault="00EB6E76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фрактуры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Резекция верхушки корня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Резекция верхушки корня (однокорн. зуб)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Резекция верхушки корня (многокорн. зуб)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8250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Вскр. подслизист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или поднадкост. очага воспал.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Вскр. подслизист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или поднадкост. очага воспал. в полости рта: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одонтоген. абсцесса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одонтоген. абсцесса: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Отсроч. кюретаж лунки уд-го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Отсроч. кюретаж лунки уд-го зуба: 1 ед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1700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 абсцесса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 абсцесса в полости рта: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 дренир.  очага воспал. мягких тк. лица/дна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Вскр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 дренир.  очага воспал. мягких тк. лица/дна полости рта: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Цистотомия или цистэктомия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Цистотомия или цистэктомия: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альвеолярного отростка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объема и формы альвеоляр.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отростка  с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исп. контракц.-дистракц. апп.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Корр. объема и формы альвеоляр. отростка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6400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Врем. шин-ие при забол. пародонта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металл. ретейнера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Врем. шин-ие при забол. пародонта: с исп. стекловолокна, композита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Опер. уд. рет-ого, дистоп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или сверхкомплект. зуба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Опер. уд. рет-ого, дистоп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или сверхкомплект. зуба: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8470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Опер. уд. полуретинир. зуба: 1з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Гингивэктомия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Гингивэктомия: в обл.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Откр. кюретаж при заб-ях пародонта в обл.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Откр. кюретаж при заб-ях пародонта в обл. зуба: 1 сегмент (4-6 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Откр. кюретаж при заб-ях пародонта в обл. зуба: 1 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Закр. кюретаж при заб-ях пародонта в обл.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Закр. кюретаж при заб-ях пародонта в обл. зуба: 1 сегмент (4-6 з)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2150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Закр. кюретаж при заб-ях пародонта в обл. зуба: 1 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Лоскут. опер.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Лоскут. опер. в полости рта: в обл. 1 функц. гр. зубов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7750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верх. губы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верх. губы: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7260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нижней губы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нижней губы: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6730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уздечки языка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уздечки языка: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6730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Вестибулопластика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Вестибулопластика: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Синус-лифт. (кост. пл-ка, остеопл-ка)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откр. без ст-сти костно-пласт. мат-в (пьезохир.)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закр. без ст-сти костно-пласт. мат-в (пьезохир.)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12500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костно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-пласт. мат.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резорбир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мембрана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8250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промыв.,</w:t>
            </w:r>
            <w:proofErr w:type="gramEnd"/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 рассеч. и/или иссеч. капюшона)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Леч. перикоронарита (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промыв.,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рассеч. и/или иссеч. капюшона): 1 проц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Гемисекция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Гемисекция зуба: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6130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Гингивопластика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Гингивопластика: в обл.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Гингивотомия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Гингивотомия: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Остановка луноч. кровотеч. без налож. швов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Остановка луноч. кровотеч. без налож. швов: мет-м тампонады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Остановка луноч. кровотеч. без налож. швов: с исп. гемостат. мат-в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перфорации верхнечел. пазухи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Пластика перфорации верхнечел. пазухи: 1 ед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4600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шва на слиз. оболочку рта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Налож. шва на слиз. оболочку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рта:  нитью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Vicryl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оболочку рта: нитью Catgut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Снятие швов на слиз. оболочки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Обнаж. ретинир. к-ки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ортодонт.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Обнаж. ретинир. к-ки зуба: при глуб. располож. в челюсти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Уд. новообраз. мягких тк. в полости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новообраз. мягких тк. в полости рта: до 5 мм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Уд. новообраз. мягких тк. в полости рта: более 5 мм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3030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Уд. новообраз. мягких тк. в полости рта: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 морфолог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иссл-ем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4700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Удлинение клинической коронки зуба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Удлинение клинической коронки зуба, в обл.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Диатермокоагул. при патологии полости рта и зубов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Диатермокоагул. при патологии полости рта и зубов: в обл. 1з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1460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7825E1" w:rsidRPr="0052122D" w:rsidTr="00987D6F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Имплантация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вр-стом-хир первичный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Прием (осмотр, конс.)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вр.-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стом.-хир. первичный: с сост. деталь. плана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конс.) вр-стом-хир повторный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Пластика альвеоляр. отростка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альвеоляр. отростка: направл. костная рег-ция альв. отростка (без ст-сти мат-ла)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Пластика альвеоляр. отростка: материал для костной рег-ции альв. отростка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Внутрикост. дент. 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Внутрикост. дент. импл: хир. 3D шаблон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Axis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Аlpha bio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Mis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35100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Grin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импл. Osstem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29000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Straumann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61400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импл. Nobel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 мини-импл.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импл: I эт. опер.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по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ортодон. мини-импл.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II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эт. опер. по уст. форм-ля десны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обслужив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на импл. 1 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ревизия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импл. 1 ед (1р/6м)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импл.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миниимпл.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Внутрикост. дент.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уд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ортодонт. мини-импл.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C3034B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4B" w:rsidRPr="0052122D" w:rsidRDefault="00C3034B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Внутрикост. дент. импл: установка заглушки (повторно)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34B" w:rsidRPr="0052122D" w:rsidRDefault="00C3034B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Синус-лифт. (кост. пл-ка, остеопл-ка)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остеопл): откр. без ст-сти костно-пласт. мат-в (пьезохир.)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36300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Синус-лифт. (кост. пл-ка, остеопл): закр. без ст-сти костно-пласт. мат-в (пьезохир.)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костно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-пласт. мат.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Синус-лифт. (кост. пл-ка, остеопл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):  резорбир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. мембрана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8250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 xml:space="preserve">Налож. шва на слиз. обол. рта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обол. рта нитью Vicryl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880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Налож. шва на слиз. обол. рта нитью Catgut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Сн. швов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на слизистой оболочки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рта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410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Срочное оказ. мед. стом. услуг: 30% от ст-сти услуг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Местная анестезия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(карп.)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1210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Местн. анест. (апп.)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1460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Аппликац. анест.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7825E1" w:rsidRPr="0052122D" w:rsidTr="00987D6F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Протезирование на имплантатах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D86E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Врачебная лечебно-диагн. мед. услуга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первичный с сост. деталь. плана леч.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1320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Прием (осмотр, конс) вр-стом-ортопеда повторный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Сн. оттиска с 1ч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 - силикон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- силикон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альгинат. массой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370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полиэфир. массой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функционального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1140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импл. откр.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импл. закр.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1ч: с исп. инд. ложки с импл. откр.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1530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Сн. оттиска с 1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ч:с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исп. инд. ложки с импл. закр. методом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Иссл. на диагн. моделях чел: 1ед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Иссл. на диагн. моделях чел: Wax-Up 1 единица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Протез. зуба с исп. импл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врем.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C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  <w:r w:rsidR="00C3034B"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титанового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ДЦ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C3034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="00C3034B"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7</w:t>
            </w: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станд. пост. мультиюниты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C3034B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5500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инд. фрез. (металл) 3D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C3034B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5100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абатм. на импл. инд. по 3D-технологии (титан)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C3034B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6050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инд. фрез. ДЦ 3D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9700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для Straumann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18150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уст. абатм. на импл. для Anthogyr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15400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Протез. зуба с исп. импл: к-ка керам. из ДЦ с опорой на 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22000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-ка с опорой на импл.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20500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-ка цельнолит. на импл.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8700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к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-ка врем. пластм. на 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6300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импл:съем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протез с опорой на импл. с шаровид. абатм.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53250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импл: съем. протез с опорой на импл. на абатм. 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53250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съем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балоч. протез с замками на импл.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66600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уст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 винта клинического (без ст-сти винта)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1350</w:t>
            </w:r>
          </w:p>
        </w:tc>
      </w:tr>
      <w:tr w:rsidR="007825E1" w:rsidRPr="0052122D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Протез. зуба с исп. </w:t>
            </w:r>
            <w:proofErr w:type="gramStart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импл:  винт</w:t>
            </w:r>
            <w:proofErr w:type="gramEnd"/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клинический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25E1" w:rsidRPr="0052122D" w:rsidRDefault="007825E1" w:rsidP="007825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52122D" w:rsidTr="007B0CAD">
        <w:trPr>
          <w:trHeight w:val="28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ru-RU"/>
              </w:rPr>
              <w:t>Срочное оказ. мед. стом. услуг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CA8"/>
            <w:hideMark/>
          </w:tcPr>
          <w:p w:rsidR="007825E1" w:rsidRPr="0052122D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25E1" w:rsidRPr="00EA05B9" w:rsidTr="000266C7">
        <w:trPr>
          <w:trHeight w:val="284"/>
        </w:trPr>
        <w:tc>
          <w:tcPr>
            <w:tcW w:w="10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EA05B9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52122D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Срочное оказ. мед. стом. услуг: 30% от ст-сти услуг</w:t>
            </w:r>
            <w:bookmarkStart w:id="0" w:name="_GoBack"/>
            <w:bookmarkEnd w:id="0"/>
            <w:r w:rsidRPr="00EA05B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5E1" w:rsidRPr="00EA05B9" w:rsidRDefault="007825E1" w:rsidP="007825E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EA05B9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54C77" w:rsidRDefault="00554C77"/>
    <w:sectPr w:rsidR="00554C77" w:rsidSect="0081118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B9"/>
    <w:rsid w:val="000266C7"/>
    <w:rsid w:val="00052D3C"/>
    <w:rsid w:val="00056F72"/>
    <w:rsid w:val="00182E22"/>
    <w:rsid w:val="004E61F5"/>
    <w:rsid w:val="00511880"/>
    <w:rsid w:val="0052122D"/>
    <w:rsid w:val="00554C77"/>
    <w:rsid w:val="007825E1"/>
    <w:rsid w:val="007B0CAD"/>
    <w:rsid w:val="00811184"/>
    <w:rsid w:val="008177C0"/>
    <w:rsid w:val="00831463"/>
    <w:rsid w:val="00844BB7"/>
    <w:rsid w:val="00982EA0"/>
    <w:rsid w:val="00987D6F"/>
    <w:rsid w:val="00A70A6F"/>
    <w:rsid w:val="00AB621E"/>
    <w:rsid w:val="00B070C5"/>
    <w:rsid w:val="00C3034B"/>
    <w:rsid w:val="00CC7F94"/>
    <w:rsid w:val="00D07FD2"/>
    <w:rsid w:val="00D722B5"/>
    <w:rsid w:val="00E32D8A"/>
    <w:rsid w:val="00E577FE"/>
    <w:rsid w:val="00E920A0"/>
    <w:rsid w:val="00EA05B9"/>
    <w:rsid w:val="00EB6E76"/>
    <w:rsid w:val="00F314C4"/>
    <w:rsid w:val="00F638F5"/>
    <w:rsid w:val="00F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913CC-9154-4831-B538-7EC902F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5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05B9"/>
    <w:rPr>
      <w:color w:val="800080"/>
      <w:u w:val="single"/>
    </w:rPr>
  </w:style>
  <w:style w:type="paragraph" w:customStyle="1" w:styleId="font5">
    <w:name w:val="font5"/>
    <w:basedOn w:val="a"/>
    <w:rsid w:val="00EA05B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A05B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A05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font8">
    <w:name w:val="font8"/>
    <w:basedOn w:val="a"/>
    <w:rsid w:val="00EA05B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A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A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EA05B9"/>
    <w:pPr>
      <w:pBdr>
        <w:top w:val="single" w:sz="4" w:space="0" w:color="121212"/>
        <w:left w:val="single" w:sz="4" w:space="0" w:color="121212"/>
        <w:right w:val="single" w:sz="4" w:space="0" w:color="121212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A05B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A05B9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EA05B9"/>
    <w:pPr>
      <w:pBdr>
        <w:top w:val="single" w:sz="4" w:space="0" w:color="121212"/>
        <w:left w:val="single" w:sz="4" w:space="0" w:color="121212"/>
        <w:bottom w:val="single" w:sz="4" w:space="0" w:color="121212"/>
        <w:right w:val="single" w:sz="4" w:space="0" w:color="121212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A05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64665-EFFE-48AD-83F6-EF4A7A5F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2022-08-05T07:34:00Z</dcterms:created>
  <dcterms:modified xsi:type="dcterms:W3CDTF">2022-08-05T07:34:00Z</dcterms:modified>
</cp:coreProperties>
</file>